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A9A2" w14:textId="77777777" w:rsidR="00FC64B5" w:rsidRDefault="00616E05">
      <w:pPr>
        <w:pStyle w:val="BodyText"/>
        <w:ind w:left="109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47D25536" wp14:editId="6B1BC4AB">
                <wp:extent cx="7213600" cy="25463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0" cy="2546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4BC1002" w14:textId="77777777" w:rsidR="00FC64B5" w:rsidRDefault="00616E05">
                            <w:pPr>
                              <w:spacing w:before="19"/>
                              <w:ind w:right="234"/>
                              <w:jc w:val="center"/>
                              <w:rPr>
                                <w:b/>
                                <w:color w:val="000000"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6"/>
                                <w:sz w:val="29"/>
                              </w:rPr>
                              <w:t>Stark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9"/>
                              </w:rPr>
                              <w:t>SWCD 2025 Tree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9"/>
                              </w:rPr>
                              <w:t>Sale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D2553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68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" fillcolor="black" stroked="f">
                <v:textbox inset="0,0,0,0">
                  <w:txbxContent>
                    <w:p w14:paraId="04BC1002" w14:textId="77777777" w:rsidR="00FC64B5" w:rsidRDefault="00616E05">
                      <w:pPr>
                        <w:spacing w:before="19"/>
                        <w:ind w:right="234"/>
                        <w:jc w:val="center"/>
                        <w:rPr>
                          <w:b/>
                          <w:color w:val="000000"/>
                          <w:sz w:val="29"/>
                        </w:rPr>
                      </w:pPr>
                      <w:r>
                        <w:rPr>
                          <w:b/>
                          <w:color w:val="FFFFFF"/>
                          <w:spacing w:val="-6"/>
                          <w:sz w:val="29"/>
                        </w:rPr>
                        <w:t>Stark</w:t>
                      </w:r>
                      <w:r>
                        <w:rPr>
                          <w:b/>
                          <w:color w:val="FFFFFF"/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sz w:val="29"/>
                        </w:rPr>
                        <w:t>SWCD 2025 Tree</w:t>
                      </w:r>
                      <w:r>
                        <w:rPr>
                          <w:b/>
                          <w:color w:val="FFFFFF"/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sz w:val="29"/>
                        </w:rPr>
                        <w:t>Sale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6A742" w14:textId="77777777" w:rsidR="00FC64B5" w:rsidRDefault="00FC64B5">
      <w:pPr>
        <w:pStyle w:val="BodyText"/>
        <w:spacing w:before="21"/>
        <w:rPr>
          <w:rFonts w:ascii="Times New Roman"/>
          <w:b w:val="0"/>
        </w:rPr>
      </w:pPr>
    </w:p>
    <w:p w14:paraId="433B6F1C" w14:textId="77CA1158" w:rsidR="00FC64B5" w:rsidRDefault="00616E05">
      <w:pPr>
        <w:pStyle w:val="BodyText"/>
        <w:tabs>
          <w:tab w:val="left" w:pos="4256"/>
          <w:tab w:val="left" w:pos="10040"/>
        </w:tabs>
        <w:ind w:left="119"/>
      </w:pPr>
      <w:r>
        <w:rPr>
          <w:spacing w:val="-4"/>
        </w:rPr>
        <w:t>Name</w:t>
      </w:r>
      <w:r>
        <w:rPr>
          <w:u w:val="single"/>
        </w:rPr>
        <w:t>_____________________________________</w:t>
      </w:r>
      <w:r>
        <w:rPr>
          <w:spacing w:val="-2"/>
        </w:rPr>
        <w:t>Addres</w:t>
      </w:r>
      <w:r>
        <w:rPr>
          <w:spacing w:val="-2"/>
          <w:u w:val="single"/>
        </w:rPr>
        <w:t>s:</w:t>
      </w:r>
      <w:r>
        <w:rPr>
          <w:u w:val="single"/>
        </w:rPr>
        <w:t>__________________________________________________</w:t>
      </w:r>
    </w:p>
    <w:p w14:paraId="5A2260BC" w14:textId="77777777" w:rsidR="00FC64B5" w:rsidRDefault="00FC64B5">
      <w:pPr>
        <w:spacing w:before="27"/>
        <w:rPr>
          <w:b/>
          <w:sz w:val="20"/>
        </w:rPr>
      </w:pPr>
    </w:p>
    <w:p w14:paraId="73E5E4C9" w14:textId="77777777" w:rsidR="00FC64B5" w:rsidRDefault="00616E05">
      <w:pPr>
        <w:pStyle w:val="BodyText"/>
        <w:tabs>
          <w:tab w:val="left" w:pos="2742"/>
          <w:tab w:val="left" w:pos="4779"/>
          <w:tab w:val="left" w:pos="6584"/>
          <w:tab w:val="left" w:pos="10019"/>
        </w:tabs>
        <w:spacing w:before="1"/>
        <w:ind w:left="155"/>
      </w:pPr>
      <w:r>
        <w:rPr>
          <w:spacing w:val="-2"/>
        </w:rPr>
        <w:t>City:</w:t>
      </w:r>
      <w:r>
        <w:rPr>
          <w:u w:val="single"/>
        </w:rPr>
        <w:tab/>
      </w:r>
      <w:r>
        <w:rPr>
          <w:spacing w:val="-2"/>
        </w:rPr>
        <w:t>State:</w:t>
      </w:r>
      <w:r>
        <w:rPr>
          <w:u w:val="single"/>
        </w:rPr>
        <w:tab/>
      </w:r>
      <w:r>
        <w:rPr>
          <w:spacing w:val="-5"/>
        </w:rPr>
        <w:t>Zip</w:t>
      </w:r>
      <w:r>
        <w:rPr>
          <w:u w:val="single"/>
        </w:rP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5586E0B7" w14:textId="77777777" w:rsidR="00FC64B5" w:rsidRDefault="00FC64B5">
      <w:pPr>
        <w:spacing w:before="10"/>
        <w:rPr>
          <w:b/>
          <w:sz w:val="20"/>
        </w:rPr>
      </w:pPr>
    </w:p>
    <w:p w14:paraId="3267A353" w14:textId="77777777" w:rsidR="00FC64B5" w:rsidRDefault="00616E05">
      <w:pPr>
        <w:pStyle w:val="BodyText"/>
        <w:spacing w:before="1" w:line="242" w:lineRule="auto"/>
        <w:ind w:left="155" w:right="1869"/>
      </w:pPr>
      <w:r>
        <w:rPr>
          <w:color w:val="FF0000"/>
          <w:spacing w:val="-2"/>
        </w:rPr>
        <w:t>Order Deadline: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 xml:space="preserve">3/31/2025. </w:t>
      </w:r>
      <w:r>
        <w:rPr>
          <w:spacing w:val="-2"/>
        </w:rPr>
        <w:t>Make</w:t>
      </w:r>
      <w:r>
        <w:rPr>
          <w:spacing w:val="-3"/>
        </w:rPr>
        <w:t xml:space="preserve"> </w:t>
      </w:r>
      <w:r>
        <w:rPr>
          <w:spacing w:val="-2"/>
        </w:rPr>
        <w:t>Payments</w:t>
      </w:r>
      <w:r>
        <w:rPr>
          <w:spacing w:val="-5"/>
        </w:rPr>
        <w:t xml:space="preserve"> </w:t>
      </w:r>
      <w:r>
        <w:rPr>
          <w:spacing w:val="-2"/>
        </w:rPr>
        <w:t>to Stark SWCD, 2650</w:t>
      </w:r>
      <w:r>
        <w:rPr>
          <w:spacing w:val="-3"/>
        </w:rPr>
        <w:t xml:space="preserve"> </w:t>
      </w:r>
      <w:r>
        <w:rPr>
          <w:spacing w:val="-2"/>
        </w:rPr>
        <w:t>Richville</w:t>
      </w:r>
      <w:r>
        <w:rPr>
          <w:spacing w:val="-3"/>
        </w:rPr>
        <w:t xml:space="preserve"> </w:t>
      </w:r>
      <w:r>
        <w:rPr>
          <w:spacing w:val="-2"/>
        </w:rPr>
        <w:t>Dr.</w:t>
      </w:r>
      <w:r>
        <w:rPr>
          <w:spacing w:val="-5"/>
        </w:rPr>
        <w:t xml:space="preserve"> </w:t>
      </w:r>
      <w:r>
        <w:rPr>
          <w:spacing w:val="-2"/>
        </w:rPr>
        <w:t>SE, Ste. 100, Massillon, OH</w:t>
      </w:r>
      <w:r>
        <w:rPr>
          <w:spacing w:val="-5"/>
        </w:rPr>
        <w:t xml:space="preserve"> </w:t>
      </w:r>
      <w:r>
        <w:rPr>
          <w:spacing w:val="-2"/>
        </w:rPr>
        <w:t>44646. Order</w:t>
      </w:r>
      <w:r>
        <w:rPr>
          <w:spacing w:val="-4"/>
        </w:rPr>
        <w:t xml:space="preserve"> </w:t>
      </w:r>
      <w:r>
        <w:rPr>
          <w:spacing w:val="-2"/>
        </w:rPr>
        <w:t>pickup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the SWCD</w:t>
      </w:r>
      <w:r>
        <w:rPr>
          <w:spacing w:val="-6"/>
        </w:rPr>
        <w:t xml:space="preserve"> </w:t>
      </w:r>
      <w:r>
        <w:rPr>
          <w:spacing w:val="-2"/>
        </w:rPr>
        <w:t>office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Monday,</w:t>
      </w:r>
      <w:r>
        <w:rPr>
          <w:spacing w:val="-6"/>
        </w:rPr>
        <w:t xml:space="preserve"> </w:t>
      </w:r>
      <w:r>
        <w:rPr>
          <w:spacing w:val="-2"/>
        </w:rPr>
        <w:t>April</w:t>
      </w:r>
      <w:r>
        <w:rPr>
          <w:spacing w:val="-3"/>
        </w:rPr>
        <w:t xml:space="preserve"> </w:t>
      </w:r>
      <w:r>
        <w:rPr>
          <w:spacing w:val="-2"/>
        </w:rPr>
        <w:t>14</w:t>
      </w:r>
      <w:r>
        <w:rPr>
          <w:spacing w:val="-2"/>
          <w:vertAlign w:val="superscript"/>
        </w:rPr>
        <w:t>th</w:t>
      </w:r>
      <w:r>
        <w:rPr>
          <w:spacing w:val="-22"/>
        </w:rPr>
        <w:t xml:space="preserve"> </w:t>
      </w:r>
      <w:r>
        <w:rPr>
          <w:spacing w:val="-2"/>
        </w:rPr>
        <w:t>through</w:t>
      </w:r>
      <w:r>
        <w:rPr>
          <w:spacing w:val="-4"/>
        </w:rPr>
        <w:t xml:space="preserve"> </w:t>
      </w:r>
      <w:r>
        <w:rPr>
          <w:spacing w:val="-2"/>
        </w:rPr>
        <w:t>Tuesday,</w:t>
      </w:r>
      <w:r>
        <w:rPr>
          <w:spacing w:val="39"/>
        </w:rPr>
        <w:t xml:space="preserve"> </w:t>
      </w:r>
      <w:r>
        <w:rPr>
          <w:spacing w:val="-2"/>
        </w:rPr>
        <w:t>April</w:t>
      </w:r>
      <w:r>
        <w:rPr>
          <w:spacing w:val="-6"/>
        </w:rPr>
        <w:t xml:space="preserve"> </w:t>
      </w:r>
      <w:r>
        <w:rPr>
          <w:spacing w:val="-2"/>
        </w:rPr>
        <w:t>15</w:t>
      </w:r>
      <w:r>
        <w:rPr>
          <w:spacing w:val="-2"/>
          <w:vertAlign w:val="superscript"/>
        </w:rPr>
        <w:t>th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8:00am-6:00pm.</w:t>
      </w:r>
    </w:p>
    <w:p w14:paraId="4CF16EA2" w14:textId="77777777" w:rsidR="00FC64B5" w:rsidRDefault="00616E05">
      <w:pPr>
        <w:pStyle w:val="BodyText"/>
        <w:tabs>
          <w:tab w:val="left" w:pos="4338"/>
          <w:tab w:val="left" w:pos="6450"/>
          <w:tab w:val="left" w:pos="8401"/>
          <w:tab w:val="left" w:pos="9743"/>
        </w:tabs>
        <w:spacing w:before="238"/>
        <w:ind w:left="119"/>
      </w:pPr>
      <w:r>
        <w:t>*For</w:t>
      </w:r>
      <w:r>
        <w:rPr>
          <w:spacing w:val="-12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Only*</w:t>
      </w:r>
      <w:r>
        <w:rPr>
          <w:spacing w:val="-11"/>
        </w:rPr>
        <w:t xml:space="preserve"> </w:t>
      </w:r>
      <w:r>
        <w:t>Cash/Check</w:t>
      </w:r>
      <w:r>
        <w:rPr>
          <w:spacing w:val="-11"/>
        </w:rPr>
        <w:t xml:space="preserve"> </w:t>
      </w:r>
      <w:r>
        <w:rPr>
          <w:spacing w:val="-10"/>
        </w:rPr>
        <w:t>#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rPr>
          <w:spacing w:val="-2"/>
        </w:rPr>
        <w:t>Receipt</w:t>
      </w:r>
      <w:r>
        <w:rPr>
          <w:spacing w:val="-4"/>
        </w:rPr>
        <w:t xml:space="preserve"> </w:t>
      </w:r>
      <w:r>
        <w:t>#</w:t>
      </w:r>
      <w:r>
        <w:rPr>
          <w:u w:val="single"/>
        </w:rPr>
        <w:tab/>
      </w:r>
      <w:r>
        <w:t xml:space="preserve">SWCD </w:t>
      </w:r>
      <w:r>
        <w:rPr>
          <w:spacing w:val="-2"/>
        </w:rPr>
        <w:t>Initials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3"/>
        <w:gridCol w:w="1200"/>
        <w:gridCol w:w="1018"/>
        <w:gridCol w:w="869"/>
        <w:gridCol w:w="1522"/>
        <w:gridCol w:w="1184"/>
        <w:gridCol w:w="1717"/>
      </w:tblGrid>
      <w:tr w:rsidR="00FC64B5" w14:paraId="602947B2" w14:textId="77777777">
        <w:trPr>
          <w:trHeight w:val="258"/>
        </w:trPr>
        <w:tc>
          <w:tcPr>
            <w:tcW w:w="3833" w:type="dxa"/>
          </w:tcPr>
          <w:p w14:paraId="652E21A1" w14:textId="42447FE7" w:rsidR="00FC64B5" w:rsidRDefault="00616E05">
            <w:pPr>
              <w:pStyle w:val="TableParagraph"/>
              <w:spacing w:before="39"/>
              <w:ind w:left="44"/>
              <w:jc w:val="center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sz w:val="15"/>
              </w:rPr>
              <w:t>202</w:t>
            </w:r>
            <w:r w:rsidR="00D03219">
              <w:rPr>
                <w:rFonts w:ascii="Franklin Gothic Medium"/>
                <w:sz w:val="15"/>
              </w:rPr>
              <w:t>5</w:t>
            </w:r>
            <w:r>
              <w:rPr>
                <w:rFonts w:ascii="Franklin Gothic Medium"/>
                <w:spacing w:val="19"/>
                <w:sz w:val="15"/>
              </w:rPr>
              <w:t xml:space="preserve"> </w:t>
            </w:r>
            <w:r>
              <w:rPr>
                <w:rFonts w:ascii="Franklin Gothic Medium"/>
                <w:spacing w:val="-2"/>
                <w:sz w:val="15"/>
              </w:rPr>
              <w:t>Species</w:t>
            </w:r>
          </w:p>
        </w:tc>
        <w:tc>
          <w:tcPr>
            <w:tcW w:w="1200" w:type="dxa"/>
          </w:tcPr>
          <w:p w14:paraId="35CD0318" w14:textId="77777777" w:rsidR="00FC64B5" w:rsidRDefault="00616E05">
            <w:pPr>
              <w:pStyle w:val="TableParagraph"/>
              <w:spacing w:before="66"/>
              <w:ind w:left="417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spacing w:val="-2"/>
                <w:sz w:val="15"/>
              </w:rPr>
              <w:t>VALUE</w:t>
            </w:r>
          </w:p>
        </w:tc>
        <w:tc>
          <w:tcPr>
            <w:tcW w:w="1018" w:type="dxa"/>
          </w:tcPr>
          <w:p w14:paraId="14FC6EE3" w14:textId="77777777" w:rsidR="00FC64B5" w:rsidRDefault="00616E05">
            <w:pPr>
              <w:pStyle w:val="TableParagraph"/>
              <w:spacing w:before="66"/>
              <w:ind w:left="54" w:right="2"/>
              <w:jc w:val="center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spacing w:val="-5"/>
                <w:sz w:val="15"/>
              </w:rPr>
              <w:t>Age</w:t>
            </w:r>
          </w:p>
        </w:tc>
        <w:tc>
          <w:tcPr>
            <w:tcW w:w="869" w:type="dxa"/>
          </w:tcPr>
          <w:p w14:paraId="3336B2AA" w14:textId="77777777" w:rsidR="00FC64B5" w:rsidRDefault="00616E05">
            <w:pPr>
              <w:pStyle w:val="TableParagraph"/>
              <w:spacing w:before="66"/>
              <w:ind w:left="47" w:right="1"/>
              <w:jc w:val="center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spacing w:val="-4"/>
                <w:sz w:val="15"/>
              </w:rPr>
              <w:t>Size</w:t>
            </w:r>
          </w:p>
        </w:tc>
        <w:tc>
          <w:tcPr>
            <w:tcW w:w="1522" w:type="dxa"/>
          </w:tcPr>
          <w:p w14:paraId="5470E013" w14:textId="77777777" w:rsidR="00FC64B5" w:rsidRDefault="00616E05">
            <w:pPr>
              <w:pStyle w:val="TableParagraph"/>
              <w:spacing w:before="66"/>
              <w:ind w:left="174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sz w:val="15"/>
              </w:rPr>
              <w:t>Packet</w:t>
            </w:r>
            <w:r>
              <w:rPr>
                <w:rFonts w:ascii="Franklin Gothic Medium"/>
                <w:spacing w:val="18"/>
                <w:sz w:val="15"/>
              </w:rPr>
              <w:t xml:space="preserve"> </w:t>
            </w:r>
            <w:r>
              <w:rPr>
                <w:rFonts w:ascii="Franklin Gothic Medium"/>
                <w:spacing w:val="-4"/>
                <w:sz w:val="15"/>
              </w:rPr>
              <w:t>Price</w:t>
            </w:r>
          </w:p>
        </w:tc>
        <w:tc>
          <w:tcPr>
            <w:tcW w:w="1184" w:type="dxa"/>
          </w:tcPr>
          <w:p w14:paraId="09511B36" w14:textId="77777777" w:rsidR="00FC64B5" w:rsidRDefault="00616E05">
            <w:pPr>
              <w:pStyle w:val="TableParagraph"/>
              <w:spacing w:before="66"/>
              <w:ind w:left="137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sz w:val="15"/>
              </w:rPr>
              <w:t>#</w:t>
            </w:r>
            <w:r>
              <w:rPr>
                <w:rFonts w:ascii="Franklin Gothic Medium"/>
                <w:spacing w:val="8"/>
                <w:sz w:val="15"/>
              </w:rPr>
              <w:t xml:space="preserve"> </w:t>
            </w:r>
            <w:r>
              <w:rPr>
                <w:rFonts w:ascii="Franklin Gothic Medium"/>
                <w:spacing w:val="-2"/>
                <w:sz w:val="15"/>
              </w:rPr>
              <w:t>Packets</w:t>
            </w:r>
          </w:p>
        </w:tc>
        <w:tc>
          <w:tcPr>
            <w:tcW w:w="1717" w:type="dxa"/>
          </w:tcPr>
          <w:p w14:paraId="078DA616" w14:textId="77777777" w:rsidR="00FC64B5" w:rsidRDefault="00616E05">
            <w:pPr>
              <w:pStyle w:val="TableParagraph"/>
              <w:spacing w:before="66"/>
              <w:ind w:left="300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spacing w:val="-2"/>
                <w:sz w:val="15"/>
              </w:rPr>
              <w:t>Total</w:t>
            </w:r>
          </w:p>
        </w:tc>
      </w:tr>
      <w:tr w:rsidR="00FC64B5" w14:paraId="5907A8E8" w14:textId="77777777">
        <w:trPr>
          <w:trHeight w:val="309"/>
        </w:trPr>
        <w:tc>
          <w:tcPr>
            <w:tcW w:w="3833" w:type="dxa"/>
            <w:tcBorders>
              <w:bottom w:val="nil"/>
            </w:tcBorders>
            <w:shd w:val="clear" w:color="auto" w:fill="000000"/>
          </w:tcPr>
          <w:p w14:paraId="2AB0703A" w14:textId="77777777" w:rsidR="00FC64B5" w:rsidRDefault="00616E05">
            <w:pPr>
              <w:pStyle w:val="TableParagraph"/>
              <w:spacing w:before="54"/>
              <w:ind w:left="43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color w:val="FFFFFF"/>
                <w:spacing w:val="-2"/>
                <w:sz w:val="15"/>
              </w:rPr>
              <w:t>Evergreens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000000"/>
          </w:tcPr>
          <w:p w14:paraId="4DCE1E83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bottom w:val="nil"/>
            </w:tcBorders>
            <w:shd w:val="clear" w:color="auto" w:fill="000000"/>
          </w:tcPr>
          <w:p w14:paraId="77755F54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bottom w:val="nil"/>
            </w:tcBorders>
            <w:shd w:val="clear" w:color="auto" w:fill="000000"/>
          </w:tcPr>
          <w:p w14:paraId="6CD70E40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bottom w:val="nil"/>
            </w:tcBorders>
            <w:shd w:val="clear" w:color="auto" w:fill="000000"/>
          </w:tcPr>
          <w:p w14:paraId="114AAD75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bottom w:val="nil"/>
            </w:tcBorders>
            <w:shd w:val="clear" w:color="auto" w:fill="000000"/>
          </w:tcPr>
          <w:p w14:paraId="78ED0CE2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bottom w:val="nil"/>
            </w:tcBorders>
            <w:shd w:val="clear" w:color="auto" w:fill="000000"/>
          </w:tcPr>
          <w:p w14:paraId="391440D3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09E365B9" w14:textId="77777777">
        <w:trPr>
          <w:trHeight w:val="270"/>
        </w:trPr>
        <w:tc>
          <w:tcPr>
            <w:tcW w:w="38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A659" w14:textId="77777777" w:rsidR="00FC64B5" w:rsidRDefault="00616E05">
            <w:pPr>
              <w:pStyle w:val="TableParagraph"/>
              <w:spacing w:before="35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Canaan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Fir</w:t>
            </w:r>
            <w:r>
              <w:rPr>
                <w:rFonts w:ascii="Franklin Gothic Medium"/>
                <w:spacing w:val="4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Abies</w:t>
            </w:r>
            <w:r>
              <w:rPr>
                <w:rFonts w:ascii="Franklin Gothic Medium"/>
                <w:i/>
                <w:spacing w:val="-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balsamea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phanerolepi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5648B" w14:textId="77777777" w:rsidR="00FC64B5" w:rsidRDefault="00616E05">
            <w:pPr>
              <w:pStyle w:val="TableParagraph"/>
              <w:spacing w:before="6"/>
              <w:ind w:left="53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BG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1BE2" w14:textId="77777777" w:rsidR="00FC64B5" w:rsidRDefault="00616E05">
            <w:pPr>
              <w:pStyle w:val="TableParagraph"/>
              <w:spacing w:before="6"/>
              <w:ind w:left="59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P+2</w:t>
            </w:r>
          </w:p>
        </w:tc>
        <w:tc>
          <w:tcPr>
            <w:tcW w:w="8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A2D1" w14:textId="77777777" w:rsidR="00FC64B5" w:rsidRDefault="00616E05">
            <w:pPr>
              <w:pStyle w:val="TableParagraph"/>
              <w:spacing w:before="6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10-18"</w:t>
            </w: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BED1E" w14:textId="77777777" w:rsidR="00FC64B5" w:rsidRDefault="00616E05">
            <w:pPr>
              <w:pStyle w:val="TableParagraph"/>
              <w:spacing w:before="6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$26</w:t>
            </w:r>
          </w:p>
        </w:tc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44C6C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B1BC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14CE3D68" w14:textId="77777777">
        <w:trPr>
          <w:trHeight w:val="270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21763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Canadian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Hemlock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Tsuga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canadensis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1F1B" w14:textId="77777777" w:rsidR="00FC64B5" w:rsidRDefault="00616E05">
            <w:pPr>
              <w:pStyle w:val="TableParagraph"/>
              <w:spacing w:before="8" w:line="242" w:lineRule="exact"/>
              <w:ind w:left="441"/>
              <w:rPr>
                <w:sz w:val="20"/>
              </w:rPr>
            </w:pPr>
            <w:r>
              <w:rPr>
                <w:spacing w:val="-5"/>
                <w:sz w:val="20"/>
              </w:rPr>
              <w:t>BGN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4F9C" w14:textId="77777777" w:rsidR="00FC64B5" w:rsidRDefault="00616E05">
            <w:pPr>
              <w:pStyle w:val="TableParagraph"/>
              <w:spacing w:before="8" w:line="242" w:lineRule="exact"/>
              <w:ind w:left="59" w:right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3.5" </w:t>
            </w:r>
            <w:r>
              <w:rPr>
                <w:spacing w:val="-5"/>
                <w:sz w:val="20"/>
              </w:rPr>
              <w:t>Pot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F6CD" w14:textId="77777777" w:rsidR="00FC64B5" w:rsidRDefault="00616E05">
            <w:pPr>
              <w:pStyle w:val="TableParagraph"/>
              <w:spacing w:before="8" w:line="242" w:lineRule="exact"/>
              <w:ind w:left="4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6-</w:t>
            </w:r>
            <w:r>
              <w:rPr>
                <w:spacing w:val="-5"/>
                <w:sz w:val="20"/>
              </w:rPr>
              <w:t>12"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8FC39" w14:textId="77777777" w:rsidR="00FC64B5" w:rsidRDefault="00616E05">
            <w:pPr>
              <w:pStyle w:val="TableParagraph"/>
              <w:spacing w:before="8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$18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0A2B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104D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648010A2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673AE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Eastern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Red</w:t>
            </w:r>
            <w:r>
              <w:rPr>
                <w:rFonts w:ascii="Franklin Gothic Medium"/>
                <w:spacing w:val="-1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Cedar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Juniperus</w:t>
            </w:r>
            <w:r>
              <w:rPr>
                <w:rFonts w:ascii="Franklin Gothic Medium"/>
                <w:i/>
                <w:spacing w:val="4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virginiana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BD31" w14:textId="77777777" w:rsidR="00FC64B5" w:rsidRDefault="00616E05">
            <w:pPr>
              <w:pStyle w:val="TableParagraph"/>
              <w:spacing w:before="10" w:line="242" w:lineRule="exact"/>
              <w:ind w:left="441"/>
              <w:rPr>
                <w:sz w:val="20"/>
              </w:rPr>
            </w:pPr>
            <w:r>
              <w:rPr>
                <w:spacing w:val="-5"/>
                <w:sz w:val="20"/>
              </w:rPr>
              <w:t>BGN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6D89D" w14:textId="77777777" w:rsidR="00FC64B5" w:rsidRDefault="00616E05">
            <w:pPr>
              <w:pStyle w:val="TableParagraph"/>
              <w:spacing w:before="10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0FABE" w14:textId="77777777" w:rsidR="00FC64B5" w:rsidRDefault="00616E05">
            <w:pPr>
              <w:pStyle w:val="TableParagraph"/>
              <w:spacing w:before="10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12-15"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20AB" w14:textId="77777777" w:rsidR="00FC64B5" w:rsidRDefault="00616E05">
            <w:pPr>
              <w:pStyle w:val="TableParagraph"/>
              <w:spacing w:before="10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$24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20B32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47D84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6D8DDA52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B1555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Eastern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White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Pine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Pinus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strobus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28BB" w14:textId="77777777" w:rsidR="00FC64B5" w:rsidRDefault="00616E05">
            <w:pPr>
              <w:pStyle w:val="TableParagraph"/>
              <w:spacing w:before="8"/>
              <w:ind w:left="441"/>
              <w:rPr>
                <w:sz w:val="20"/>
              </w:rPr>
            </w:pPr>
            <w:r>
              <w:rPr>
                <w:spacing w:val="-5"/>
                <w:sz w:val="20"/>
              </w:rPr>
              <w:t>BGN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7962" w14:textId="77777777" w:rsidR="00FC64B5" w:rsidRDefault="00616E05">
            <w:pPr>
              <w:pStyle w:val="TableParagraph"/>
              <w:spacing w:before="8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6A35" w14:textId="77777777" w:rsidR="00FC64B5" w:rsidRDefault="00616E05">
            <w:pPr>
              <w:pStyle w:val="TableParagraph"/>
              <w:spacing w:before="8"/>
              <w:ind w:left="4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8-</w:t>
            </w:r>
            <w:r>
              <w:rPr>
                <w:spacing w:val="-5"/>
                <w:sz w:val="20"/>
              </w:rPr>
              <w:t>12"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69A4" w14:textId="77777777" w:rsidR="00FC64B5" w:rsidRDefault="00616E05">
            <w:pPr>
              <w:pStyle w:val="TableParagraph"/>
              <w:spacing w:before="8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$25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921E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650F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66ADC89A" w14:textId="77777777">
        <w:trPr>
          <w:trHeight w:val="270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6EE0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Norway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Spruce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Picea</w:t>
            </w:r>
            <w:r>
              <w:rPr>
                <w:rFonts w:ascii="Franklin Gothic Medium"/>
                <w:i/>
                <w:spacing w:val="4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4"/>
                <w:sz w:val="15"/>
              </w:rPr>
              <w:t>abies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38795" w14:textId="77777777" w:rsidR="00FC64B5" w:rsidRDefault="00616E05">
            <w:pPr>
              <w:pStyle w:val="TableParagraph"/>
              <w:spacing w:before="8" w:line="242" w:lineRule="exact"/>
              <w:ind w:left="53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BG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50A83" w14:textId="77777777" w:rsidR="00FC64B5" w:rsidRDefault="00616E05">
            <w:pPr>
              <w:pStyle w:val="TableParagraph"/>
              <w:spacing w:before="8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123F4" w14:textId="77777777" w:rsidR="00FC64B5" w:rsidRDefault="00616E05">
            <w:pPr>
              <w:pStyle w:val="TableParagraph"/>
              <w:spacing w:before="8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EB62" w14:textId="77777777" w:rsidR="00FC64B5" w:rsidRDefault="00616E05">
            <w:pPr>
              <w:pStyle w:val="TableParagraph"/>
              <w:spacing w:before="8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EDABB" w14:textId="651D1185" w:rsidR="00FC64B5" w:rsidRPr="00673DE4" w:rsidRDefault="00673DE4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>
              <w:rPr>
                <w:rFonts w:ascii="Times New Roman"/>
                <w:color w:val="FF0000"/>
                <w:sz w:val="18"/>
              </w:rPr>
              <w:t>SOLD OUT</w:t>
            </w: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0063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24F81B6E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5B8B4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White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Cedar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Thuja</w:t>
            </w:r>
            <w:r>
              <w:rPr>
                <w:rFonts w:ascii="Franklin Gothic Medium"/>
                <w:i/>
                <w:spacing w:val="5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occidentalis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B956C" w14:textId="77777777" w:rsidR="00FC64B5" w:rsidRDefault="00616E05">
            <w:pPr>
              <w:pStyle w:val="TableParagraph"/>
              <w:spacing w:before="10" w:line="242" w:lineRule="exact"/>
              <w:ind w:left="441"/>
              <w:rPr>
                <w:sz w:val="20"/>
              </w:rPr>
            </w:pPr>
            <w:r>
              <w:rPr>
                <w:spacing w:val="-5"/>
                <w:sz w:val="20"/>
              </w:rPr>
              <w:t>BGN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04DBD" w14:textId="77777777" w:rsidR="00FC64B5" w:rsidRDefault="00616E05">
            <w:pPr>
              <w:pStyle w:val="TableParagraph"/>
              <w:spacing w:before="10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32F18" w14:textId="77777777" w:rsidR="00FC64B5" w:rsidRDefault="00616E05">
            <w:pPr>
              <w:pStyle w:val="TableParagraph"/>
              <w:spacing w:before="10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12-15"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609E" w14:textId="77777777" w:rsidR="00FC64B5" w:rsidRDefault="00616E05">
            <w:pPr>
              <w:pStyle w:val="TableParagraph"/>
              <w:spacing w:before="10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7061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1110E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1FA5F49C" w14:textId="77777777">
        <w:trPr>
          <w:trHeight w:val="263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412087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White</w:t>
            </w:r>
            <w:r>
              <w:rPr>
                <w:rFonts w:ascii="Franklin Gothic Medium"/>
                <w:spacing w:val="4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Spruce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Picea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glauca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89C585" w14:textId="77777777" w:rsidR="00FC64B5" w:rsidRDefault="00616E05">
            <w:pPr>
              <w:pStyle w:val="TableParagraph"/>
              <w:spacing w:before="3" w:line="240" w:lineRule="exact"/>
              <w:ind w:left="53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BG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6B3711" w14:textId="77777777" w:rsidR="00FC64B5" w:rsidRDefault="00616E05">
            <w:pPr>
              <w:pStyle w:val="TableParagraph"/>
              <w:spacing w:before="3" w:line="240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2-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2C400C" w14:textId="77777777" w:rsidR="00FC64B5" w:rsidRDefault="00616E05">
            <w:pPr>
              <w:pStyle w:val="TableParagraph"/>
              <w:spacing w:before="3" w:line="240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A1E107" w14:textId="77777777" w:rsidR="00FC64B5" w:rsidRDefault="00616E05">
            <w:pPr>
              <w:pStyle w:val="TableParagraph"/>
              <w:spacing w:before="3" w:line="240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B42AD1F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7F86776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245186D5" w14:textId="77777777">
        <w:trPr>
          <w:trHeight w:val="319"/>
        </w:trPr>
        <w:tc>
          <w:tcPr>
            <w:tcW w:w="3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3CA5B6E0" w14:textId="77777777" w:rsidR="00FC64B5" w:rsidRDefault="00616E05">
            <w:pPr>
              <w:pStyle w:val="TableParagraph"/>
              <w:spacing w:before="97"/>
              <w:ind w:left="42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color w:val="FFFFFF"/>
                <w:spacing w:val="-2"/>
                <w:sz w:val="15"/>
              </w:rPr>
              <w:t>Deciduous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3C657DAD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1C932892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548830E5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07C8A274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370CE6C7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04FE2156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61D5D61E" w14:textId="77777777">
        <w:trPr>
          <w:trHeight w:val="273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E61C2" w14:textId="77777777" w:rsidR="00FC64B5" w:rsidRDefault="00616E05">
            <w:pPr>
              <w:pStyle w:val="TableParagraph"/>
              <w:spacing w:before="40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Bald</w:t>
            </w:r>
            <w:r>
              <w:rPr>
                <w:rFonts w:ascii="Franklin Gothic Medium"/>
                <w:spacing w:val="-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Cypress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Taxodium</w:t>
            </w:r>
            <w:r>
              <w:rPr>
                <w:rFonts w:ascii="Franklin Gothic Medium"/>
                <w:i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distichum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93B26" w14:textId="77777777" w:rsidR="00FC64B5" w:rsidRDefault="00616E05">
            <w:pPr>
              <w:pStyle w:val="TableParagraph"/>
              <w:spacing w:before="11" w:line="242" w:lineRule="exact"/>
              <w:ind w:left="364"/>
              <w:rPr>
                <w:sz w:val="20"/>
              </w:rPr>
            </w:pPr>
            <w:r>
              <w:rPr>
                <w:spacing w:val="-4"/>
                <w:sz w:val="20"/>
              </w:rPr>
              <w:t>BCNW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EFB51" w14:textId="77777777" w:rsidR="00FC64B5" w:rsidRDefault="00616E05">
            <w:pPr>
              <w:pStyle w:val="TableParagraph"/>
              <w:spacing w:before="11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3C73" w14:textId="77777777" w:rsidR="00FC64B5" w:rsidRDefault="00616E05">
            <w:pPr>
              <w:pStyle w:val="TableParagraph"/>
              <w:spacing w:before="11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E284" w14:textId="77777777" w:rsidR="00FC64B5" w:rsidRDefault="00616E05">
            <w:pPr>
              <w:pStyle w:val="TableParagraph"/>
              <w:spacing w:before="11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$26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9BA85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54E9E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2AF7D8BD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42B1E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Black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Gum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Nyssa</w:t>
            </w:r>
            <w:r>
              <w:rPr>
                <w:rFonts w:ascii="Franklin Gothic Medium"/>
                <w:i/>
                <w:spacing w:val="4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sylvatica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6FF27" w14:textId="77777777" w:rsidR="00FC64B5" w:rsidRDefault="00616E05">
            <w:pPr>
              <w:pStyle w:val="TableParagraph"/>
              <w:spacing w:before="10" w:line="242" w:lineRule="exact"/>
              <w:ind w:left="364"/>
              <w:rPr>
                <w:sz w:val="20"/>
              </w:rPr>
            </w:pPr>
            <w:r>
              <w:rPr>
                <w:spacing w:val="-4"/>
                <w:sz w:val="20"/>
              </w:rPr>
              <w:t>BCNW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77287" w14:textId="77777777" w:rsidR="00FC64B5" w:rsidRDefault="00616E05">
            <w:pPr>
              <w:pStyle w:val="TableParagraph"/>
              <w:spacing w:before="10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8C72" w14:textId="77777777" w:rsidR="00FC64B5" w:rsidRDefault="00616E05">
            <w:pPr>
              <w:pStyle w:val="TableParagraph"/>
              <w:spacing w:before="10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5BE5D" w14:textId="77777777" w:rsidR="00FC64B5" w:rsidRDefault="00616E05">
            <w:pPr>
              <w:pStyle w:val="TableParagraph"/>
              <w:spacing w:before="10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4E487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FFADD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3DB15352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28615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Black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Walnut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Juglans</w:t>
            </w:r>
            <w:r>
              <w:rPr>
                <w:rFonts w:ascii="Franklin Gothic Medium"/>
                <w:i/>
                <w:spacing w:val="4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4"/>
                <w:sz w:val="15"/>
              </w:rPr>
              <w:t>nigra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88AD" w14:textId="77777777" w:rsidR="00FC64B5" w:rsidRDefault="00616E05">
            <w:pPr>
              <w:pStyle w:val="TableParagraph"/>
              <w:spacing w:before="8"/>
              <w:ind w:left="390"/>
              <w:rPr>
                <w:sz w:val="20"/>
              </w:rPr>
            </w:pPr>
            <w:r>
              <w:rPr>
                <w:spacing w:val="-4"/>
                <w:sz w:val="20"/>
              </w:rPr>
              <w:t>BGEN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45C4" w14:textId="77777777" w:rsidR="00FC64B5" w:rsidRDefault="00616E05">
            <w:pPr>
              <w:pStyle w:val="TableParagraph"/>
              <w:spacing w:before="8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74B64" w14:textId="77777777" w:rsidR="00FC64B5" w:rsidRDefault="00616E05">
            <w:pPr>
              <w:pStyle w:val="TableParagraph"/>
              <w:spacing w:before="8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1757" w14:textId="77777777" w:rsidR="00FC64B5" w:rsidRDefault="00616E05">
            <w:pPr>
              <w:pStyle w:val="TableParagraph"/>
              <w:spacing w:before="8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0408B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E977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5B628881" w14:textId="77777777">
        <w:trPr>
          <w:trHeight w:val="270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64981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Bitternut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Hickory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Carya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cordiformis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B619" w14:textId="77777777" w:rsidR="00FC64B5" w:rsidRDefault="00616E05">
            <w:pPr>
              <w:pStyle w:val="TableParagraph"/>
              <w:spacing w:before="8" w:line="242" w:lineRule="exact"/>
              <w:ind w:left="39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BCFN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CCDED" w14:textId="77777777" w:rsidR="00FC64B5" w:rsidRDefault="00616E05">
            <w:pPr>
              <w:pStyle w:val="TableParagraph"/>
              <w:spacing w:before="8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4C5DA" w14:textId="77777777" w:rsidR="00FC64B5" w:rsidRDefault="00616E05">
            <w:pPr>
              <w:pStyle w:val="TableParagraph"/>
              <w:spacing w:before="8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2459" w14:textId="77777777" w:rsidR="00FC64B5" w:rsidRDefault="00616E05">
            <w:pPr>
              <w:pStyle w:val="TableParagraph"/>
              <w:spacing w:before="8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A303D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9800F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50408BE6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9A85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Bur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Oak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 xml:space="preserve">Quercus </w:t>
            </w:r>
            <w:r>
              <w:rPr>
                <w:rFonts w:ascii="Franklin Gothic Medium"/>
                <w:i/>
                <w:spacing w:val="-2"/>
                <w:sz w:val="15"/>
              </w:rPr>
              <w:t>macrocarpa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E278" w14:textId="77777777" w:rsidR="00FC64B5" w:rsidRDefault="00616E05">
            <w:pPr>
              <w:pStyle w:val="TableParagraph"/>
              <w:spacing w:before="10" w:line="242" w:lineRule="exact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3DCB4" w14:textId="77777777" w:rsidR="00FC64B5" w:rsidRDefault="00616E05">
            <w:pPr>
              <w:pStyle w:val="TableParagraph"/>
              <w:spacing w:before="10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A754" w14:textId="77777777" w:rsidR="00FC64B5" w:rsidRDefault="00616E05">
            <w:pPr>
              <w:pStyle w:val="TableParagraph"/>
              <w:spacing w:before="10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E155C" w14:textId="77777777" w:rsidR="00FC64B5" w:rsidRDefault="00616E05">
            <w:pPr>
              <w:pStyle w:val="TableParagraph"/>
              <w:spacing w:before="10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64E14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E1F39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781D71F6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3C740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Hackberry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Celtis</w:t>
            </w:r>
            <w:r>
              <w:rPr>
                <w:rFonts w:ascii="Franklin Gothic Medium"/>
                <w:i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occidentalis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FD424" w14:textId="77777777" w:rsidR="00FC64B5" w:rsidRDefault="00616E05">
            <w:pPr>
              <w:pStyle w:val="TableParagraph"/>
              <w:spacing w:before="8"/>
              <w:ind w:left="390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BCEN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A4683" w14:textId="77777777" w:rsidR="00FC64B5" w:rsidRDefault="00616E05">
            <w:pPr>
              <w:pStyle w:val="TableParagraph"/>
              <w:spacing w:before="8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FFCD5" w14:textId="77777777" w:rsidR="00FC64B5" w:rsidRDefault="00616E05">
            <w:pPr>
              <w:pStyle w:val="TableParagraph"/>
              <w:spacing w:before="8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7123" w14:textId="77777777" w:rsidR="00FC64B5" w:rsidRDefault="00616E05">
            <w:pPr>
              <w:pStyle w:val="TableParagraph"/>
              <w:spacing w:before="8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82C00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CBF22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46E9E2EA" w14:textId="77777777">
        <w:trPr>
          <w:trHeight w:val="270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9D8D0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Sugar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Maple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Acer</w:t>
            </w:r>
            <w:r>
              <w:rPr>
                <w:rFonts w:ascii="Franklin Gothic Medium"/>
                <w:i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saccharum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7383" w14:textId="77777777" w:rsidR="00FC64B5" w:rsidRDefault="00616E05">
            <w:pPr>
              <w:pStyle w:val="TableParagraph"/>
              <w:spacing w:before="8" w:line="242" w:lineRule="exact"/>
              <w:ind w:left="53"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BCN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3B2A" w14:textId="77777777" w:rsidR="00FC64B5" w:rsidRDefault="00616E05">
            <w:pPr>
              <w:pStyle w:val="TableParagraph"/>
              <w:spacing w:before="8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742E" w14:textId="77777777" w:rsidR="00FC64B5" w:rsidRDefault="00616E05">
            <w:pPr>
              <w:pStyle w:val="TableParagraph"/>
              <w:spacing w:before="8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ECBDA" w14:textId="77777777" w:rsidR="00FC64B5" w:rsidRDefault="00616E05">
            <w:pPr>
              <w:pStyle w:val="TableParagraph"/>
              <w:spacing w:before="8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$15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1415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31B5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32A43999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31602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Swamp</w:t>
            </w:r>
            <w:r>
              <w:rPr>
                <w:rFonts w:ascii="Franklin Gothic Medium"/>
                <w:spacing w:val="-1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White</w:t>
            </w:r>
            <w:r>
              <w:rPr>
                <w:rFonts w:ascii="Franklin Gothic Medium"/>
                <w:spacing w:val="4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Oak</w:t>
            </w:r>
            <w:r>
              <w:rPr>
                <w:rFonts w:ascii="Franklin Gothic Medium"/>
                <w:spacing w:val="5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Quercus</w:t>
            </w:r>
            <w:r>
              <w:rPr>
                <w:rFonts w:ascii="Franklin Gothic Medium"/>
                <w:i/>
                <w:spacing w:val="5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bicolor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0CE4" w14:textId="77777777" w:rsidR="00FC64B5" w:rsidRDefault="00616E05">
            <w:pPr>
              <w:pStyle w:val="TableParagraph"/>
              <w:spacing w:before="10" w:line="242" w:lineRule="exact"/>
              <w:ind w:left="364"/>
              <w:rPr>
                <w:sz w:val="20"/>
              </w:rPr>
            </w:pPr>
            <w:r>
              <w:rPr>
                <w:spacing w:val="-4"/>
                <w:sz w:val="20"/>
              </w:rPr>
              <w:t>BCNW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4938" w14:textId="77777777" w:rsidR="00FC64B5" w:rsidRDefault="00616E05">
            <w:pPr>
              <w:pStyle w:val="TableParagraph"/>
              <w:spacing w:before="10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49A46" w14:textId="77777777" w:rsidR="00FC64B5" w:rsidRDefault="00616E05">
            <w:pPr>
              <w:pStyle w:val="TableParagraph"/>
              <w:spacing w:before="10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F3A5C" w14:textId="77777777" w:rsidR="00FC64B5" w:rsidRDefault="00616E05">
            <w:pPr>
              <w:pStyle w:val="TableParagraph"/>
              <w:spacing w:before="10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EA77A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BB4CF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66AA432F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7899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Sweet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Birch</w:t>
            </w:r>
            <w:r>
              <w:rPr>
                <w:rFonts w:ascii="Franklin Gothic Medium"/>
                <w:spacing w:val="44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Betula</w:t>
            </w:r>
            <w:r>
              <w:rPr>
                <w:rFonts w:ascii="Franklin Gothic Medium"/>
                <w:i/>
                <w:spacing w:val="4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lenta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97380" w14:textId="77777777" w:rsidR="00FC64B5" w:rsidRDefault="00616E05">
            <w:pPr>
              <w:pStyle w:val="TableParagraph"/>
              <w:spacing w:before="8"/>
              <w:ind w:left="39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BCFN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0E13F" w14:textId="77777777" w:rsidR="00FC64B5" w:rsidRDefault="00616E05">
            <w:pPr>
              <w:pStyle w:val="TableParagraph"/>
              <w:spacing w:before="8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0F5F" w14:textId="77777777" w:rsidR="00FC64B5" w:rsidRDefault="00616E05">
            <w:pPr>
              <w:pStyle w:val="TableParagraph"/>
              <w:spacing w:before="8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06F0D" w14:textId="77777777" w:rsidR="00FC64B5" w:rsidRDefault="00616E05">
            <w:pPr>
              <w:pStyle w:val="TableParagraph"/>
              <w:spacing w:before="8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120C3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A6EA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4B947CFF" w14:textId="77777777">
        <w:trPr>
          <w:trHeight w:val="270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5CA9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Thornless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Honeylocust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Gleditisia</w:t>
            </w:r>
            <w:r>
              <w:rPr>
                <w:rFonts w:ascii="Franklin Gothic Medium"/>
                <w:i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triocanthos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792A" w14:textId="77777777" w:rsidR="00FC64B5" w:rsidRDefault="00616E05">
            <w:pPr>
              <w:pStyle w:val="TableParagraph"/>
              <w:spacing w:before="8" w:line="242" w:lineRule="exact"/>
              <w:ind w:left="39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BCFN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81BD3" w14:textId="77777777" w:rsidR="00FC64B5" w:rsidRDefault="00616E05">
            <w:pPr>
              <w:pStyle w:val="TableParagraph"/>
              <w:spacing w:before="8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1FC7" w14:textId="77777777" w:rsidR="00FC64B5" w:rsidRDefault="00616E05">
            <w:pPr>
              <w:pStyle w:val="TableParagraph"/>
              <w:spacing w:before="8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02FD" w14:textId="77777777" w:rsidR="00FC64B5" w:rsidRDefault="00616E05">
            <w:pPr>
              <w:pStyle w:val="TableParagraph"/>
              <w:spacing w:before="8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F7AC0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0598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5EE4E343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C2851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Tulip Poplar</w:t>
            </w:r>
            <w:r>
              <w:rPr>
                <w:rFonts w:ascii="Franklin Gothic Medium"/>
                <w:spacing w:val="-3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Liriodendron</w:t>
            </w:r>
            <w:r>
              <w:rPr>
                <w:rFonts w:ascii="Franklin Gothic Medium"/>
                <w:i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tulipfera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37190" w14:textId="77777777" w:rsidR="00FC64B5" w:rsidRDefault="00616E05">
            <w:pPr>
              <w:pStyle w:val="TableParagraph"/>
              <w:spacing w:before="10" w:line="242" w:lineRule="exact"/>
              <w:ind w:left="39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BCFN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5563" w14:textId="77777777" w:rsidR="00FC64B5" w:rsidRDefault="00616E05">
            <w:pPr>
              <w:pStyle w:val="TableParagraph"/>
              <w:spacing w:before="10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09A06" w14:textId="77777777" w:rsidR="00FC64B5" w:rsidRDefault="00616E05">
            <w:pPr>
              <w:pStyle w:val="TableParagraph"/>
              <w:spacing w:before="10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19099" w14:textId="77777777" w:rsidR="00FC64B5" w:rsidRDefault="00616E05">
            <w:pPr>
              <w:pStyle w:val="TableParagraph"/>
              <w:spacing w:before="10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5352B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8891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04B67193" w14:textId="77777777">
        <w:trPr>
          <w:trHeight w:val="263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EF7136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White</w:t>
            </w:r>
            <w:r>
              <w:rPr>
                <w:rFonts w:ascii="Franklin Gothic Medium"/>
                <w:spacing w:val="-1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Oak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Quercus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4"/>
                <w:sz w:val="15"/>
              </w:rPr>
              <w:t>alba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D6DF5D" w14:textId="77777777" w:rsidR="00FC64B5" w:rsidRDefault="00616E05">
            <w:pPr>
              <w:pStyle w:val="TableParagraph"/>
              <w:spacing w:before="3" w:line="240" w:lineRule="exact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43B5D9" w14:textId="77777777" w:rsidR="00FC64B5" w:rsidRDefault="00616E05">
            <w:pPr>
              <w:pStyle w:val="TableParagraph"/>
              <w:spacing w:before="3" w:line="240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A40F1D" w14:textId="77777777" w:rsidR="00FC64B5" w:rsidRDefault="00616E05">
            <w:pPr>
              <w:pStyle w:val="TableParagraph"/>
              <w:spacing w:before="3" w:line="240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E497BD" w14:textId="77777777" w:rsidR="00FC64B5" w:rsidRDefault="00616E05">
            <w:pPr>
              <w:pStyle w:val="TableParagraph"/>
              <w:spacing w:before="3" w:line="240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9DFD15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02FD25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78B18A7B" w14:textId="77777777">
        <w:trPr>
          <w:trHeight w:val="319"/>
        </w:trPr>
        <w:tc>
          <w:tcPr>
            <w:tcW w:w="3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662FD4EA" w14:textId="77777777" w:rsidR="00FC64B5" w:rsidRDefault="00616E05">
            <w:pPr>
              <w:pStyle w:val="TableParagraph"/>
              <w:spacing w:before="97"/>
              <w:ind w:left="42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color w:val="FFFFFF"/>
                <w:spacing w:val="-2"/>
                <w:sz w:val="15"/>
              </w:rPr>
              <w:t>Shrubs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5407FDE8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51A49282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31956E47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4CB46698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3FD0B607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44E3F818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03C3A6DE" w14:textId="77777777">
        <w:trPr>
          <w:trHeight w:val="273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81C0" w14:textId="77777777" w:rsidR="00FC64B5" w:rsidRDefault="00616E05">
            <w:pPr>
              <w:pStyle w:val="TableParagraph"/>
              <w:spacing w:before="40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Black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Elderberry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Sambucus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canadensis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08055" w14:textId="77777777" w:rsidR="00FC64B5" w:rsidRDefault="00616E05">
            <w:pPr>
              <w:pStyle w:val="TableParagraph"/>
              <w:spacing w:before="11" w:line="242" w:lineRule="exact"/>
              <w:ind w:left="24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BCEFNW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83810" w14:textId="77777777" w:rsidR="00FC64B5" w:rsidRDefault="00616E05">
            <w:pPr>
              <w:pStyle w:val="TableParagraph"/>
              <w:spacing w:before="11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88F8" w14:textId="77777777" w:rsidR="00FC64B5" w:rsidRDefault="00616E05">
            <w:pPr>
              <w:pStyle w:val="TableParagraph"/>
              <w:spacing w:before="11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4CB0" w14:textId="77777777" w:rsidR="00FC64B5" w:rsidRDefault="00616E05">
            <w:pPr>
              <w:pStyle w:val="TableParagraph"/>
              <w:spacing w:before="11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$11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4D76D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94D9F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2CFF7608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54335" w14:textId="77777777" w:rsidR="00FC64B5" w:rsidRDefault="00616E05">
            <w:pPr>
              <w:pStyle w:val="TableParagraph"/>
              <w:spacing w:before="42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Redosier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Dogwood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Cornus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sericea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FF058" w14:textId="77777777" w:rsidR="00FC64B5" w:rsidRDefault="00616E05">
            <w:pPr>
              <w:pStyle w:val="TableParagraph"/>
              <w:spacing w:before="10" w:line="242" w:lineRule="exact"/>
              <w:ind w:left="313"/>
              <w:rPr>
                <w:sz w:val="20"/>
              </w:rPr>
            </w:pPr>
            <w:r>
              <w:rPr>
                <w:spacing w:val="-2"/>
                <w:sz w:val="20"/>
              </w:rPr>
              <w:t>BCFNW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41A43" w14:textId="77777777" w:rsidR="00FC64B5" w:rsidRDefault="00616E05">
            <w:pPr>
              <w:pStyle w:val="TableParagraph"/>
              <w:spacing w:before="10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06251" w14:textId="77777777" w:rsidR="00FC64B5" w:rsidRDefault="00616E05">
            <w:pPr>
              <w:pStyle w:val="TableParagraph"/>
              <w:spacing w:before="10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9F6E" w14:textId="77777777" w:rsidR="00FC64B5" w:rsidRDefault="00616E05">
            <w:pPr>
              <w:pStyle w:val="TableParagraph"/>
              <w:spacing w:before="10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2F48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9B5A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494F0A80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FDC6F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Steeplebush</w:t>
            </w:r>
            <w:r>
              <w:rPr>
                <w:rFonts w:ascii="Franklin Gothic Medium"/>
                <w:spacing w:val="4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Spirea</w:t>
            </w:r>
            <w:r>
              <w:rPr>
                <w:rFonts w:ascii="Franklin Gothic Medium"/>
                <w:i/>
                <w:spacing w:val="4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tomentosa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6BC2" w14:textId="77777777" w:rsidR="00FC64B5" w:rsidRDefault="00616E05">
            <w:pPr>
              <w:pStyle w:val="TableParagraph"/>
              <w:spacing w:before="8"/>
              <w:ind w:left="371"/>
              <w:rPr>
                <w:sz w:val="20"/>
              </w:rPr>
            </w:pPr>
            <w:r>
              <w:rPr>
                <w:spacing w:val="-4"/>
                <w:sz w:val="20"/>
              </w:rPr>
              <w:t>BFNW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ADEB9" w14:textId="77777777" w:rsidR="00FC64B5" w:rsidRDefault="00616E05">
            <w:pPr>
              <w:pStyle w:val="TableParagraph"/>
              <w:spacing w:before="8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32C1" w14:textId="77777777" w:rsidR="00FC64B5" w:rsidRDefault="00616E05">
            <w:pPr>
              <w:pStyle w:val="TableParagraph"/>
              <w:spacing w:before="8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ADDE5" w14:textId="77777777" w:rsidR="00FC64B5" w:rsidRDefault="00616E05">
            <w:pPr>
              <w:pStyle w:val="TableParagraph"/>
              <w:spacing w:before="8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F747A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467CD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778D92E0" w14:textId="77777777">
        <w:trPr>
          <w:trHeight w:val="263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52A0F8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Sweetshrub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Calycanthus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florida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4F64D72" w14:textId="77777777" w:rsidR="00FC64B5" w:rsidRDefault="00616E05">
            <w:pPr>
              <w:pStyle w:val="TableParagraph"/>
              <w:spacing w:before="3" w:line="240" w:lineRule="exact"/>
              <w:ind w:left="39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BCFN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05D1ED" w14:textId="77777777" w:rsidR="00FC64B5" w:rsidRDefault="00616E05">
            <w:pPr>
              <w:pStyle w:val="TableParagraph"/>
              <w:spacing w:before="3" w:line="240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533DD4" w14:textId="77777777" w:rsidR="00FC64B5" w:rsidRDefault="00616E05">
            <w:pPr>
              <w:pStyle w:val="TableParagraph"/>
              <w:spacing w:before="3" w:line="240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77A17D" w14:textId="77777777" w:rsidR="00FC64B5" w:rsidRDefault="00616E05">
            <w:pPr>
              <w:pStyle w:val="TableParagraph"/>
              <w:spacing w:before="3" w:line="240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7B3071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FE5EF4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3183A39F" w14:textId="77777777">
        <w:trPr>
          <w:trHeight w:val="319"/>
        </w:trPr>
        <w:tc>
          <w:tcPr>
            <w:tcW w:w="3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0D488C38" w14:textId="77777777" w:rsidR="00FC64B5" w:rsidRDefault="00616E05">
            <w:pPr>
              <w:pStyle w:val="TableParagraph"/>
              <w:spacing w:before="95"/>
              <w:ind w:left="42"/>
              <w:rPr>
                <w:rFonts w:ascii="Franklin Gothic Medium"/>
                <w:sz w:val="15"/>
              </w:rPr>
            </w:pPr>
            <w:r>
              <w:rPr>
                <w:rFonts w:ascii="Franklin Gothic Medium"/>
                <w:color w:val="FFFFFF"/>
                <w:sz w:val="15"/>
              </w:rPr>
              <w:t>Fruiting</w:t>
            </w:r>
            <w:r>
              <w:rPr>
                <w:rFonts w:ascii="Franklin Gothic Medium"/>
                <w:color w:val="FFFFFF"/>
                <w:spacing w:val="18"/>
                <w:sz w:val="15"/>
              </w:rPr>
              <w:t xml:space="preserve"> </w:t>
            </w:r>
            <w:r>
              <w:rPr>
                <w:rFonts w:ascii="Franklin Gothic Medium"/>
                <w:color w:val="FFFFFF"/>
                <w:sz w:val="15"/>
              </w:rPr>
              <w:t>and</w:t>
            </w:r>
            <w:r>
              <w:rPr>
                <w:rFonts w:ascii="Franklin Gothic Medium"/>
                <w:color w:val="FFFFFF"/>
                <w:spacing w:val="18"/>
                <w:sz w:val="15"/>
              </w:rPr>
              <w:t xml:space="preserve"> </w:t>
            </w:r>
            <w:r>
              <w:rPr>
                <w:rFonts w:ascii="Franklin Gothic Medium"/>
                <w:color w:val="FFFFFF"/>
                <w:sz w:val="15"/>
              </w:rPr>
              <w:t>Flowering</w:t>
            </w:r>
            <w:r>
              <w:rPr>
                <w:rFonts w:ascii="Franklin Gothic Medium"/>
                <w:color w:val="FFFFFF"/>
                <w:spacing w:val="23"/>
                <w:sz w:val="15"/>
              </w:rPr>
              <w:t xml:space="preserve"> </w:t>
            </w:r>
            <w:r>
              <w:rPr>
                <w:rFonts w:ascii="Franklin Gothic Medium"/>
                <w:color w:val="FFFFFF"/>
                <w:spacing w:val="-2"/>
                <w:sz w:val="15"/>
              </w:rPr>
              <w:t>Trees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3338091A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07C1EC3C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35907FB5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0380084B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61CAC7F0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000000"/>
          </w:tcPr>
          <w:p w14:paraId="3B651FD9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2477E857" w14:textId="77777777">
        <w:trPr>
          <w:trHeight w:val="273"/>
        </w:trPr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8D1CC" w14:textId="77777777" w:rsidR="00FC64B5" w:rsidRDefault="00616E05">
            <w:pPr>
              <w:pStyle w:val="TableParagraph"/>
              <w:spacing w:before="40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American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Plum</w:t>
            </w:r>
            <w:r>
              <w:rPr>
                <w:rFonts w:ascii="Franklin Gothic Medium"/>
                <w:spacing w:val="5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Prunus</w:t>
            </w:r>
            <w:r>
              <w:rPr>
                <w:rFonts w:ascii="Franklin Gothic Medium"/>
                <w:i/>
                <w:spacing w:val="5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americana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3A15" w14:textId="77777777" w:rsidR="00FC64B5" w:rsidRDefault="00616E05">
            <w:pPr>
              <w:pStyle w:val="TableParagraph"/>
              <w:spacing w:before="11" w:line="242" w:lineRule="exact"/>
              <w:ind w:left="34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BCEFN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1E93B" w14:textId="77777777" w:rsidR="00FC64B5" w:rsidRDefault="00616E05">
            <w:pPr>
              <w:pStyle w:val="TableParagraph"/>
              <w:spacing w:before="11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5FB6" w14:textId="77777777" w:rsidR="00FC64B5" w:rsidRDefault="00616E05">
            <w:pPr>
              <w:pStyle w:val="TableParagraph"/>
              <w:spacing w:before="11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BCCE" w14:textId="77777777" w:rsidR="00FC64B5" w:rsidRDefault="00616E05">
            <w:pPr>
              <w:pStyle w:val="TableParagraph"/>
              <w:spacing w:before="11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$11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11610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81485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3C3F1638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92A06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Downy</w:t>
            </w:r>
            <w:r>
              <w:rPr>
                <w:rFonts w:ascii="Franklin Gothic Medium"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Serviceberry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Amelanchier</w:t>
            </w:r>
            <w:r>
              <w:rPr>
                <w:rFonts w:ascii="Franklin Gothic Medium"/>
                <w:i/>
                <w:spacing w:val="42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arborea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DE88C" w14:textId="77777777" w:rsidR="00FC64B5" w:rsidRDefault="00616E05">
            <w:pPr>
              <w:pStyle w:val="TableParagraph"/>
              <w:spacing w:before="8"/>
              <w:ind w:left="34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BCEFN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EF776" w14:textId="77777777" w:rsidR="00FC64B5" w:rsidRDefault="00616E05">
            <w:pPr>
              <w:pStyle w:val="TableParagraph"/>
              <w:spacing w:before="8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830FA" w14:textId="77777777" w:rsidR="00FC64B5" w:rsidRDefault="00616E05">
            <w:pPr>
              <w:pStyle w:val="TableParagraph"/>
              <w:spacing w:before="8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A8C3" w14:textId="77777777" w:rsidR="00FC64B5" w:rsidRDefault="00616E05">
            <w:pPr>
              <w:pStyle w:val="TableParagraph"/>
              <w:spacing w:before="8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5EE53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A372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67FC7270" w14:textId="77777777">
        <w:trPr>
          <w:trHeight w:val="270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438F6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 xml:space="preserve">Eastern Redbud </w:t>
            </w:r>
            <w:r>
              <w:rPr>
                <w:rFonts w:ascii="Franklin Gothic Medium"/>
                <w:i/>
                <w:sz w:val="15"/>
              </w:rPr>
              <w:t>Cercis</w:t>
            </w:r>
            <w:r>
              <w:rPr>
                <w:rFonts w:ascii="Franklin Gothic Medium"/>
                <w:i/>
                <w:spacing w:val="2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canadensis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A0E4E" w14:textId="77777777" w:rsidR="00FC64B5" w:rsidRDefault="00616E05">
            <w:pPr>
              <w:pStyle w:val="TableParagraph"/>
              <w:spacing w:before="8" w:line="242" w:lineRule="exact"/>
              <w:ind w:left="39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BCFN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3B77B" w14:textId="77777777" w:rsidR="00FC64B5" w:rsidRDefault="00616E05">
            <w:pPr>
              <w:pStyle w:val="TableParagraph"/>
              <w:spacing w:before="8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A7CD" w14:textId="77777777" w:rsidR="00FC64B5" w:rsidRDefault="00616E05">
            <w:pPr>
              <w:pStyle w:val="TableParagraph"/>
              <w:spacing w:before="8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2D33" w14:textId="77777777" w:rsidR="00FC64B5" w:rsidRDefault="00616E05">
            <w:pPr>
              <w:pStyle w:val="TableParagraph"/>
              <w:spacing w:before="8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$11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F38B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1D246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73CF388B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1691" w14:textId="77777777" w:rsidR="00FC64B5" w:rsidRDefault="00616E05">
            <w:pPr>
              <w:pStyle w:val="TableParagraph"/>
              <w:spacing w:before="42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Pawpaw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Asimina</w:t>
            </w:r>
            <w:r>
              <w:rPr>
                <w:rFonts w:ascii="Franklin Gothic Medium"/>
                <w:i/>
                <w:spacing w:val="4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triloba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19762" w14:textId="77777777" w:rsidR="00FC64B5" w:rsidRDefault="00616E05">
            <w:pPr>
              <w:pStyle w:val="TableParagraph"/>
              <w:spacing w:before="10" w:line="242" w:lineRule="exact"/>
              <w:ind w:left="34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BCEFN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7B38" w14:textId="77777777" w:rsidR="00FC64B5" w:rsidRDefault="00616E05">
            <w:pPr>
              <w:pStyle w:val="TableParagraph"/>
              <w:spacing w:before="10" w:line="242" w:lineRule="exact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8ED7C" w14:textId="77777777" w:rsidR="00FC64B5" w:rsidRDefault="00616E05">
            <w:pPr>
              <w:pStyle w:val="TableParagraph"/>
              <w:spacing w:before="10" w:line="242" w:lineRule="exact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753C" w14:textId="77777777" w:rsidR="00FC64B5" w:rsidRDefault="00616E05">
            <w:pPr>
              <w:pStyle w:val="TableParagraph"/>
              <w:spacing w:before="10" w:line="242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$20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D2157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4D654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5346F544" w14:textId="77777777">
        <w:trPr>
          <w:trHeight w:val="272"/>
        </w:trPr>
        <w:tc>
          <w:tcPr>
            <w:tcW w:w="38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B91924" w14:textId="77777777" w:rsidR="00FC64B5" w:rsidRDefault="00616E05">
            <w:pPr>
              <w:pStyle w:val="TableParagraph"/>
              <w:spacing w:before="39"/>
              <w:ind w:left="42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Pagoda</w:t>
            </w:r>
            <w:r>
              <w:rPr>
                <w:rFonts w:ascii="Franklin Gothic Medium"/>
                <w:spacing w:val="1"/>
                <w:sz w:val="15"/>
              </w:rPr>
              <w:t xml:space="preserve"> </w:t>
            </w:r>
            <w:r>
              <w:rPr>
                <w:rFonts w:ascii="Franklin Gothic Medium"/>
                <w:sz w:val="15"/>
              </w:rPr>
              <w:t>Dogwood</w:t>
            </w:r>
            <w:r>
              <w:rPr>
                <w:rFonts w:ascii="Franklin Gothic Medium"/>
                <w:spacing w:val="-1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Cornus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alternifolia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06629B" w14:textId="77777777" w:rsidR="00FC64B5" w:rsidRDefault="00616E05">
            <w:pPr>
              <w:pStyle w:val="TableParagraph"/>
              <w:spacing w:before="8"/>
              <w:ind w:left="395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BCFN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0196C5" w14:textId="77777777" w:rsidR="00FC64B5" w:rsidRDefault="00616E05">
            <w:pPr>
              <w:pStyle w:val="TableParagraph"/>
              <w:spacing w:before="8"/>
              <w:ind w:left="59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1-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01E1D3" w14:textId="77777777" w:rsidR="00FC64B5" w:rsidRDefault="00616E05">
            <w:pPr>
              <w:pStyle w:val="TableParagraph"/>
              <w:spacing w:before="8"/>
              <w:ind w:left="4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12-18"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4148D3" w14:textId="77777777" w:rsidR="00FC64B5" w:rsidRDefault="00616E05">
            <w:pPr>
              <w:pStyle w:val="TableParagraph"/>
              <w:spacing w:before="8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$12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939327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812A78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4B5" w14:paraId="10AB846D" w14:textId="77777777">
        <w:trPr>
          <w:trHeight w:val="251"/>
        </w:trPr>
        <w:tc>
          <w:tcPr>
            <w:tcW w:w="3833" w:type="dxa"/>
          </w:tcPr>
          <w:p w14:paraId="643C09F8" w14:textId="77777777" w:rsidR="00FC64B5" w:rsidRDefault="00616E05">
            <w:pPr>
              <w:pStyle w:val="TableParagraph"/>
              <w:spacing w:before="39"/>
              <w:ind w:left="43"/>
              <w:rPr>
                <w:rFonts w:ascii="Franklin Gothic Medium"/>
                <w:i/>
                <w:sz w:val="15"/>
              </w:rPr>
            </w:pPr>
            <w:r>
              <w:rPr>
                <w:rFonts w:ascii="Franklin Gothic Medium"/>
                <w:sz w:val="15"/>
              </w:rPr>
              <w:t>Sweetbay Magnolia</w:t>
            </w:r>
            <w:r>
              <w:rPr>
                <w:rFonts w:ascii="Franklin Gothic Medium"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z w:val="15"/>
              </w:rPr>
              <w:t>Magnolia</w:t>
            </w:r>
            <w:r>
              <w:rPr>
                <w:rFonts w:ascii="Franklin Gothic Medium"/>
                <w:i/>
                <w:spacing w:val="3"/>
                <w:sz w:val="15"/>
              </w:rPr>
              <w:t xml:space="preserve"> </w:t>
            </w:r>
            <w:r>
              <w:rPr>
                <w:rFonts w:ascii="Franklin Gothic Medium"/>
                <w:i/>
                <w:spacing w:val="-2"/>
                <w:sz w:val="15"/>
              </w:rPr>
              <w:t>virginiana</w:t>
            </w:r>
          </w:p>
        </w:tc>
        <w:tc>
          <w:tcPr>
            <w:tcW w:w="1200" w:type="dxa"/>
          </w:tcPr>
          <w:p w14:paraId="6E575358" w14:textId="77777777" w:rsidR="00FC64B5" w:rsidRDefault="00616E05">
            <w:pPr>
              <w:pStyle w:val="TableParagraph"/>
              <w:spacing w:before="8" w:line="223" w:lineRule="exact"/>
              <w:ind w:left="35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BCEFN</w:t>
            </w:r>
          </w:p>
        </w:tc>
        <w:tc>
          <w:tcPr>
            <w:tcW w:w="1018" w:type="dxa"/>
          </w:tcPr>
          <w:p w14:paraId="27255886" w14:textId="77777777" w:rsidR="00FC64B5" w:rsidRDefault="00616E05">
            <w:pPr>
              <w:pStyle w:val="TableParagraph"/>
              <w:spacing w:before="8" w:line="223" w:lineRule="exact"/>
              <w:ind w:left="54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2-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69" w:type="dxa"/>
          </w:tcPr>
          <w:p w14:paraId="5EC1C267" w14:textId="77777777" w:rsidR="00FC64B5" w:rsidRDefault="00616E05">
            <w:pPr>
              <w:pStyle w:val="TableParagraph"/>
              <w:spacing w:before="8" w:line="223" w:lineRule="exact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18-24"</w:t>
            </w:r>
          </w:p>
        </w:tc>
        <w:tc>
          <w:tcPr>
            <w:tcW w:w="1522" w:type="dxa"/>
          </w:tcPr>
          <w:p w14:paraId="4A4BCC53" w14:textId="77777777" w:rsidR="00FC64B5" w:rsidRDefault="00616E05">
            <w:pPr>
              <w:pStyle w:val="TableParagraph"/>
              <w:spacing w:before="8" w:line="223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$16</w:t>
            </w:r>
          </w:p>
        </w:tc>
        <w:tc>
          <w:tcPr>
            <w:tcW w:w="1184" w:type="dxa"/>
          </w:tcPr>
          <w:p w14:paraId="58EA5D00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7" w:type="dxa"/>
          </w:tcPr>
          <w:p w14:paraId="31FEA277" w14:textId="77777777" w:rsidR="00FC64B5" w:rsidRDefault="00FC64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04113B" w14:textId="77777777" w:rsidR="00FC64B5" w:rsidRDefault="00616E05">
      <w:pPr>
        <w:spacing w:before="16"/>
        <w:ind w:left="155"/>
        <w:rPr>
          <w:sz w:val="20"/>
        </w:rPr>
      </w:pPr>
      <w:r>
        <w:rPr>
          <w:spacing w:val="-6"/>
          <w:sz w:val="20"/>
        </w:rPr>
        <w:t>B-bird/wildlife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value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C-fall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color</w:t>
      </w:r>
      <w:r>
        <w:rPr>
          <w:spacing w:val="8"/>
          <w:sz w:val="20"/>
        </w:rPr>
        <w:t xml:space="preserve"> </w:t>
      </w:r>
      <w:r>
        <w:rPr>
          <w:spacing w:val="-6"/>
          <w:sz w:val="20"/>
        </w:rPr>
        <w:t>E-edible</w:t>
      </w:r>
      <w:r>
        <w:rPr>
          <w:spacing w:val="-1"/>
          <w:sz w:val="20"/>
        </w:rPr>
        <w:t xml:space="preserve"> </w:t>
      </w:r>
      <w:r>
        <w:rPr>
          <w:spacing w:val="-6"/>
          <w:sz w:val="20"/>
        </w:rPr>
        <w:t>F-flowering/fruiting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G-evergreen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N-native</w:t>
      </w:r>
      <w:r>
        <w:rPr>
          <w:spacing w:val="3"/>
          <w:sz w:val="20"/>
        </w:rPr>
        <w:t xml:space="preserve"> </w:t>
      </w:r>
      <w:r>
        <w:rPr>
          <w:spacing w:val="-6"/>
          <w:sz w:val="20"/>
        </w:rPr>
        <w:t>W-tolerates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wet</w:t>
      </w:r>
      <w:r>
        <w:rPr>
          <w:spacing w:val="5"/>
          <w:sz w:val="20"/>
        </w:rPr>
        <w:t xml:space="preserve"> </w:t>
      </w:r>
      <w:r>
        <w:rPr>
          <w:spacing w:val="-6"/>
          <w:sz w:val="20"/>
        </w:rPr>
        <w:t>soils</w:t>
      </w:r>
    </w:p>
    <w:p w14:paraId="7A15D0C8" w14:textId="77777777" w:rsidR="00FC64B5" w:rsidRDefault="00FC64B5">
      <w:pPr>
        <w:spacing w:before="27"/>
        <w:rPr>
          <w:sz w:val="20"/>
        </w:rPr>
      </w:pPr>
    </w:p>
    <w:p w14:paraId="31F78C62" w14:textId="77777777" w:rsidR="00FC64B5" w:rsidRDefault="00616E05">
      <w:pPr>
        <w:pStyle w:val="BodyText"/>
        <w:tabs>
          <w:tab w:val="left" w:pos="8749"/>
          <w:tab w:val="left" w:pos="10907"/>
        </w:tabs>
        <w:spacing w:line="242" w:lineRule="auto"/>
        <w:ind w:left="119" w:right="670"/>
      </w:pPr>
      <w:r>
        <w:rPr>
          <w:color w:val="FF0000"/>
        </w:rPr>
        <w:t>Quantities are limited.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Please complete this form and ensure</w:t>
      </w:r>
      <w:r>
        <w:rPr>
          <w:color w:val="FF0000"/>
        </w:rPr>
        <w:tab/>
      </w:r>
      <w:r>
        <w:rPr>
          <w:spacing w:val="-2"/>
        </w:rPr>
        <w:t>Subtotal:</w:t>
      </w:r>
      <w:r>
        <w:rPr>
          <w:u w:val="single"/>
        </w:rPr>
        <w:tab/>
      </w:r>
      <w:r>
        <w:t xml:space="preserve"> </w:t>
      </w:r>
      <w:r>
        <w:rPr>
          <w:color w:val="FF0000"/>
        </w:rPr>
        <w:t>the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form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payment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submitted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our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office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ASAP.</w:t>
      </w:r>
    </w:p>
    <w:p w14:paraId="00D14BAB" w14:textId="77777777" w:rsidR="00FC64B5" w:rsidRDefault="00616E05">
      <w:pPr>
        <w:pStyle w:val="BodyText"/>
        <w:tabs>
          <w:tab w:val="left" w:pos="8120"/>
          <w:tab w:val="left" w:pos="10905"/>
        </w:tabs>
        <w:spacing w:before="23" w:line="261" w:lineRule="auto"/>
        <w:ind w:left="119" w:right="672"/>
      </w:pPr>
      <w:r>
        <w:rPr>
          <w:color w:val="FF0000"/>
        </w:rPr>
        <w:t>Deadline is 3/31/2025.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Only exact cash or checks are accepted.</w:t>
      </w:r>
      <w:r>
        <w:rPr>
          <w:color w:val="FF0000"/>
        </w:rPr>
        <w:tab/>
      </w:r>
      <w:r>
        <w:t>Sales Tax (x6.5%)</w:t>
      </w:r>
      <w:r>
        <w:rPr>
          <w:u w:val="single"/>
        </w:rPr>
        <w:tab/>
      </w:r>
      <w:r>
        <w:t xml:space="preserve"> </w:t>
      </w:r>
      <w:r>
        <w:rPr>
          <w:color w:val="FF0000"/>
        </w:rPr>
        <w:t>Our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operating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hours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are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Monday-Friday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8:00am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4:00pm</w:t>
      </w:r>
    </w:p>
    <w:p w14:paraId="78509E35" w14:textId="77777777" w:rsidR="00FC64B5" w:rsidRDefault="00616E05">
      <w:pPr>
        <w:pStyle w:val="BodyText"/>
        <w:tabs>
          <w:tab w:val="left" w:pos="2680"/>
        </w:tabs>
        <w:spacing w:before="3"/>
        <w:ind w:right="608"/>
        <w:jc w:val="right"/>
      </w:pPr>
      <w:r>
        <w:rPr>
          <w:spacing w:val="-6"/>
        </w:rPr>
        <w:t>GRAND</w:t>
      </w:r>
      <w:r>
        <w:rPr>
          <w:spacing w:val="-5"/>
        </w:rPr>
        <w:t xml:space="preserve"> </w:t>
      </w:r>
      <w:r>
        <w:rPr>
          <w:spacing w:val="-2"/>
        </w:rPr>
        <w:t>TOTAL:</w:t>
      </w:r>
      <w:r>
        <w:rPr>
          <w:u w:val="single"/>
        </w:rPr>
        <w:tab/>
      </w:r>
    </w:p>
    <w:sectPr w:rsidR="00FC64B5">
      <w:type w:val="continuous"/>
      <w:pgSz w:w="12240" w:h="15840"/>
      <w:pgMar w:top="48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64B5"/>
    <w:rsid w:val="00550603"/>
    <w:rsid w:val="00616E05"/>
    <w:rsid w:val="00673DE4"/>
    <w:rsid w:val="00881D84"/>
    <w:rsid w:val="00D03219"/>
    <w:rsid w:val="00D730BC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37FD"/>
  <w15:docId w15:val="{DAC374EB-F47E-40E6-829C-3DA5BED7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9"/>
      <w:ind w:right="234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Vogel</dc:creator>
  <cp:lastModifiedBy>Daniel M. Kunz</cp:lastModifiedBy>
  <cp:revision>5</cp:revision>
  <dcterms:created xsi:type="dcterms:W3CDTF">2025-01-06T20:28:00Z</dcterms:created>
  <dcterms:modified xsi:type="dcterms:W3CDTF">2025-02-20T13:05:00Z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2025-01-06T00:00:00Z</vt:filetime>
  </property>
  <property fmtid="{D5CDD505-2E9C-101B-9397-08002B2CF9AE}" pid="5" name="Producer">
    <vt:lpwstr>Adobe PDF Library 24.5.96</vt:lpwstr>
  </property>
</Properties>
</file>